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9FF" w:rsidRDefault="005C4BC1">
      <w:pPr>
        <w:rPr>
          <w:rFonts w:ascii="Circular Std Book" w:hAnsi="Circular Std Book"/>
          <w:color w:val="404041"/>
        </w:rPr>
      </w:pPr>
      <w:r>
        <w:rPr>
          <w:rFonts w:ascii="Circular Std Book" w:hAnsi="Circular Std Book"/>
          <w:color w:val="404041"/>
        </w:rPr>
        <w:t>Chief Executive Officer</w:t>
      </w:r>
      <w:r>
        <w:rPr>
          <w:rFonts w:ascii="Circular Std Book" w:hAnsi="Circular Std Book"/>
          <w:color w:val="404041"/>
        </w:rPr>
        <w:br/>
        <w:t xml:space="preserve">Salary Scale: NJC 29 </w:t>
      </w:r>
      <w:r w:rsidR="003B5C40">
        <w:rPr>
          <w:rFonts w:ascii="Circular Std Book" w:hAnsi="Circular Std Book"/>
          <w:color w:val="404041"/>
        </w:rPr>
        <w:t>£32,910</w:t>
      </w:r>
      <w:r>
        <w:rPr>
          <w:rFonts w:ascii="Circular Std Book" w:hAnsi="Circular Std Book"/>
          <w:color w:val="404041"/>
        </w:rPr>
        <w:br/>
        <w:t xml:space="preserve">Hours: 37.5 </w:t>
      </w:r>
      <w:r>
        <w:rPr>
          <w:rFonts w:ascii="Circular Std Book" w:hAnsi="Circular Std Book"/>
          <w:color w:val="404041"/>
        </w:rPr>
        <w:br/>
        <w:t>Location: Birmingham</w:t>
      </w:r>
      <w:r>
        <w:rPr>
          <w:rFonts w:ascii="Circular Std Book" w:hAnsi="Circular Std Book"/>
          <w:color w:val="404041"/>
        </w:rPr>
        <w:br/>
      </w:r>
      <w:r>
        <w:rPr>
          <w:rFonts w:ascii="Circular Std Book" w:hAnsi="Circular Std Book"/>
          <w:color w:val="404041"/>
        </w:rPr>
        <w:br/>
        <w:t>We are seeking an inspirational Chief Executive Officer to join our small independent charity, someone who shares our vision and values, invites innovation and thrives on making a positive difference to the people and communities we serve.</w:t>
      </w:r>
    </w:p>
    <w:p w:rsidR="00F85F8F" w:rsidRDefault="005C4BC1">
      <w:pPr>
        <w:rPr>
          <w:rFonts w:ascii="Circular Std Book" w:hAnsi="Circular Std Book"/>
          <w:color w:val="404041"/>
        </w:rPr>
      </w:pPr>
      <w:r>
        <w:rPr>
          <w:rFonts w:ascii="Circular Std Book" w:hAnsi="Circular Std Book"/>
          <w:color w:val="404041"/>
        </w:rPr>
        <w:br/>
        <w:t>Martineau Gardens</w:t>
      </w:r>
      <w:r w:rsidR="00D821A7">
        <w:rPr>
          <w:rFonts w:ascii="Circular Std Book" w:hAnsi="Circular Std Book"/>
          <w:color w:val="404041"/>
        </w:rPr>
        <w:t xml:space="preserve">, holders of the Queens Award for Voluntary Service, </w:t>
      </w:r>
      <w:r>
        <w:rPr>
          <w:rFonts w:ascii="Circular Std Book" w:hAnsi="Circular Std Book"/>
          <w:color w:val="404041"/>
        </w:rPr>
        <w:t>is a</w:t>
      </w:r>
      <w:r w:rsidR="00CA39FF">
        <w:rPr>
          <w:rFonts w:ascii="Circular Std Book" w:hAnsi="Circular Std Book"/>
          <w:color w:val="404041"/>
        </w:rPr>
        <w:t>n organically managed</w:t>
      </w:r>
      <w:r>
        <w:rPr>
          <w:rFonts w:ascii="Circular Std Book" w:hAnsi="Circular Std Book"/>
          <w:color w:val="404041"/>
        </w:rPr>
        <w:t xml:space="preserve"> community garden</w:t>
      </w:r>
      <w:r w:rsidR="00D821A7">
        <w:rPr>
          <w:rFonts w:ascii="Circular Std Book" w:hAnsi="Circular Std Book"/>
          <w:color w:val="404041"/>
        </w:rPr>
        <w:t xml:space="preserve"> close to Birmingham city centre. We offer</w:t>
      </w:r>
      <w:r>
        <w:rPr>
          <w:rFonts w:ascii="Circular Std Book" w:hAnsi="Circular Std Book"/>
          <w:color w:val="404041"/>
        </w:rPr>
        <w:t xml:space="preserve"> volunteering opportunities for Social and Therapeutic Horticulture;</w:t>
      </w:r>
      <w:r w:rsidR="00D821A7">
        <w:rPr>
          <w:rFonts w:ascii="Circular Std Book" w:hAnsi="Circular Std Book"/>
          <w:color w:val="404041"/>
        </w:rPr>
        <w:t xml:space="preserve"> work placements for SEN students;</w:t>
      </w:r>
      <w:r>
        <w:rPr>
          <w:rFonts w:ascii="Circular Std Book" w:hAnsi="Circular Std Book"/>
          <w:color w:val="404041"/>
        </w:rPr>
        <w:t xml:space="preserve"> environmental education</w:t>
      </w:r>
      <w:r w:rsidR="00954AB7">
        <w:rPr>
          <w:rFonts w:ascii="Circular Std Book" w:hAnsi="Circular Std Book"/>
          <w:color w:val="404041"/>
        </w:rPr>
        <w:t xml:space="preserve"> for schools</w:t>
      </w:r>
      <w:r w:rsidR="004B4F0D">
        <w:rPr>
          <w:rFonts w:ascii="Circular Std Book" w:hAnsi="Circular Std Book"/>
          <w:color w:val="404041"/>
        </w:rPr>
        <w:t>, plus</w:t>
      </w:r>
      <w:r>
        <w:rPr>
          <w:rFonts w:ascii="Circular Std Book" w:hAnsi="Circular Std Book"/>
          <w:color w:val="404041"/>
        </w:rPr>
        <w:t xml:space="preserve"> family activities and </w:t>
      </w:r>
      <w:r w:rsidR="00D821A7">
        <w:rPr>
          <w:rFonts w:ascii="Circular Std Book" w:hAnsi="Circular Std Book"/>
          <w:color w:val="404041"/>
        </w:rPr>
        <w:t xml:space="preserve">courses for adults. We supplement our charitable income through </w:t>
      </w:r>
      <w:r w:rsidR="00F85F8F">
        <w:rPr>
          <w:rFonts w:ascii="Circular Std Book" w:hAnsi="Circular Std Book"/>
          <w:color w:val="404041"/>
        </w:rPr>
        <w:t>public engagement activities</w:t>
      </w:r>
      <w:r w:rsidR="00C70331">
        <w:rPr>
          <w:rFonts w:ascii="Circular Std Book" w:hAnsi="Circular Std Book"/>
          <w:color w:val="404041"/>
        </w:rPr>
        <w:t xml:space="preserve"> including</w:t>
      </w:r>
      <w:r w:rsidR="00D821A7">
        <w:rPr>
          <w:rFonts w:ascii="Circular Std Book" w:hAnsi="Circular Std Book"/>
          <w:color w:val="404041"/>
        </w:rPr>
        <w:t xml:space="preserve"> events;</w:t>
      </w:r>
      <w:r w:rsidR="00F85F8F">
        <w:rPr>
          <w:rFonts w:ascii="Circular Std Book" w:hAnsi="Circular Std Book"/>
          <w:color w:val="404041"/>
        </w:rPr>
        <w:t xml:space="preserve"> plant and produce sales;</w:t>
      </w:r>
      <w:r w:rsidR="00D821A7">
        <w:rPr>
          <w:rFonts w:ascii="Circular Std Book" w:hAnsi="Circular Std Book"/>
          <w:color w:val="404041"/>
        </w:rPr>
        <w:t xml:space="preserve"> venue hire and </w:t>
      </w:r>
      <w:r w:rsidR="00F85F8F">
        <w:rPr>
          <w:rFonts w:ascii="Circular Std Book" w:hAnsi="Circular Std Book"/>
          <w:color w:val="404041"/>
        </w:rPr>
        <w:t xml:space="preserve">visitor donations. </w:t>
      </w:r>
    </w:p>
    <w:p w:rsidR="00C3220E" w:rsidRDefault="005C4BC1">
      <w:pPr>
        <w:rPr>
          <w:rFonts w:ascii="Circular Std Book" w:hAnsi="Circular Std Book"/>
          <w:color w:val="404041"/>
        </w:rPr>
      </w:pPr>
      <w:r>
        <w:rPr>
          <w:rFonts w:ascii="Circular Std Book" w:hAnsi="Circular Std Book"/>
          <w:color w:val="404041"/>
        </w:rPr>
        <w:br/>
        <w:t>The opportunity to join as our new Chief Executive comes at an</w:t>
      </w:r>
      <w:r w:rsidR="00C70331">
        <w:rPr>
          <w:rFonts w:ascii="Circular Std Book" w:hAnsi="Circular Std Book"/>
          <w:color w:val="404041"/>
        </w:rPr>
        <w:t xml:space="preserve"> exciting time for the charity as we seek to grow our</w:t>
      </w:r>
      <w:r>
        <w:rPr>
          <w:rFonts w:ascii="Circular Std Book" w:hAnsi="Circular Std Book"/>
          <w:color w:val="404041"/>
        </w:rPr>
        <w:t xml:space="preserve"> resources and expertise to support more people</w:t>
      </w:r>
      <w:r w:rsidR="00C70331">
        <w:rPr>
          <w:rFonts w:ascii="Circular Std Book" w:hAnsi="Circular Std Book"/>
          <w:color w:val="404041"/>
        </w:rPr>
        <w:t xml:space="preserve"> and maintain the restorative properties of the Gardens. </w:t>
      </w:r>
      <w:r>
        <w:rPr>
          <w:rFonts w:ascii="Circular Std Book" w:hAnsi="Circular Std Book"/>
          <w:color w:val="404041"/>
        </w:rPr>
        <w:t xml:space="preserve">We are seeking an individual </w:t>
      </w:r>
      <w:r w:rsidR="00C3220E">
        <w:rPr>
          <w:rFonts w:ascii="Circular Std Book" w:hAnsi="Circular Std Book"/>
          <w:color w:val="404041"/>
        </w:rPr>
        <w:t>who can develop</w:t>
      </w:r>
      <w:r>
        <w:rPr>
          <w:rFonts w:ascii="Circular Std Book" w:hAnsi="Circular Std Book"/>
          <w:color w:val="404041"/>
        </w:rPr>
        <w:t xml:space="preserve"> stra</w:t>
      </w:r>
      <w:r w:rsidR="00C3220E">
        <w:rPr>
          <w:rFonts w:ascii="Circular Std Book" w:hAnsi="Circular Std Book"/>
          <w:color w:val="404041"/>
        </w:rPr>
        <w:t>tegy using a creative approach; s</w:t>
      </w:r>
      <w:r>
        <w:rPr>
          <w:rFonts w:ascii="Circular Std Book" w:hAnsi="Circular Std Book"/>
          <w:color w:val="404041"/>
        </w:rPr>
        <w:t xml:space="preserve">omeone with high levels of emotional intelligence and the ability to influence, </w:t>
      </w:r>
      <w:r w:rsidR="00C3220E">
        <w:rPr>
          <w:rFonts w:ascii="Circular Std Book" w:hAnsi="Circular Std Book"/>
          <w:color w:val="404041"/>
        </w:rPr>
        <w:t xml:space="preserve">who has experience of managing a team with diverse skills and who has expertise in budgeting and governance. </w:t>
      </w:r>
    </w:p>
    <w:p w:rsidR="00CE0DDA" w:rsidRDefault="005C4BC1">
      <w:pPr>
        <w:rPr>
          <w:rFonts w:ascii="Circular Std Book" w:hAnsi="Circular Std Book"/>
          <w:color w:val="404041"/>
        </w:rPr>
      </w:pPr>
      <w:r>
        <w:rPr>
          <w:rFonts w:ascii="Circular Std Book" w:hAnsi="Circular Std Book"/>
          <w:color w:val="404041"/>
        </w:rPr>
        <w:br/>
        <w:t>As Chief Executive Officer, you will lead and guide your team</w:t>
      </w:r>
      <w:r w:rsidR="00F97426">
        <w:rPr>
          <w:rFonts w:ascii="Circular Std Book" w:hAnsi="Circular Std Book"/>
          <w:color w:val="404041"/>
        </w:rPr>
        <w:t xml:space="preserve"> of 10</w:t>
      </w:r>
      <w:r>
        <w:rPr>
          <w:rFonts w:ascii="Circular Std Book" w:hAnsi="Circular Std Book"/>
          <w:color w:val="404041"/>
        </w:rPr>
        <w:t xml:space="preserve"> and support them to adapt and develop their services to ensure sustainability and identify opportunities for new ways of working, delivering plans that meet strategic</w:t>
      </w:r>
      <w:r w:rsidR="00C3220E">
        <w:rPr>
          <w:rFonts w:ascii="Circular Std Book" w:hAnsi="Circular Std Book"/>
          <w:color w:val="404041"/>
        </w:rPr>
        <w:t xml:space="preserve"> and operational</w:t>
      </w:r>
      <w:r>
        <w:rPr>
          <w:rFonts w:ascii="Circular Std Book" w:hAnsi="Circular Std Book"/>
          <w:color w:val="404041"/>
        </w:rPr>
        <w:t xml:space="preserve"> aims.</w:t>
      </w:r>
      <w:r>
        <w:rPr>
          <w:rFonts w:ascii="Circular Std Book" w:hAnsi="Circular Std Book"/>
          <w:color w:val="404041"/>
        </w:rPr>
        <w:br/>
      </w:r>
      <w:r w:rsidR="00C70331">
        <w:rPr>
          <w:rFonts w:ascii="Circular Std Book" w:hAnsi="Circular Std Book"/>
          <w:color w:val="404041"/>
        </w:rPr>
        <w:t xml:space="preserve"> </w:t>
      </w:r>
      <w:r>
        <w:rPr>
          <w:rFonts w:ascii="Circular Std Book" w:hAnsi="Circular Std Book"/>
          <w:color w:val="404041"/>
        </w:rPr>
        <w:br/>
        <w:t>Reporting to the Chair of Trustees, the role of Chief Executive will support the Board of Trustees in fulfilling their responsibilities in the governance of the charity and will bring good strategic and analytical skills coupled with the credibility and gravitas to represent the charity, motivating and empowering through values driven leadership.</w:t>
      </w:r>
      <w:r>
        <w:rPr>
          <w:rFonts w:ascii="Circular Std Book" w:hAnsi="Circular Std Book"/>
          <w:color w:val="404041"/>
        </w:rPr>
        <w:br/>
      </w:r>
      <w:r>
        <w:rPr>
          <w:rFonts w:ascii="Circular Std Book" w:hAnsi="Circular Std Book"/>
          <w:color w:val="404041"/>
        </w:rPr>
        <w:br/>
        <w:t xml:space="preserve">Potential candidates will need to be fully motivated to provide the dynamic and inspiring leadership </w:t>
      </w:r>
      <w:r w:rsidR="00E02BAF">
        <w:rPr>
          <w:rFonts w:ascii="Circular Std Book" w:hAnsi="Circular Std Book"/>
          <w:color w:val="404041"/>
        </w:rPr>
        <w:t>requir</w:t>
      </w:r>
      <w:r>
        <w:rPr>
          <w:rFonts w:ascii="Circular Std Book" w:hAnsi="Circular Std Book"/>
          <w:color w:val="404041"/>
        </w:rPr>
        <w:t>ed to ensure the charity grows and to be able to support the Charity’s vision, mission and values. You will ideally have previous experience leading in the Charity sector, however we will consider applications fr</w:t>
      </w:r>
      <w:r w:rsidR="00F97426">
        <w:rPr>
          <w:rFonts w:ascii="Circular Std Book" w:hAnsi="Circular Std Book"/>
          <w:color w:val="404041"/>
        </w:rPr>
        <w:t>om a wide range of backgrounds. Knowledge of Social and Therapeutic Horticulture i</w:t>
      </w:r>
      <w:r w:rsidR="00CE0DDA">
        <w:rPr>
          <w:rFonts w:ascii="Circular Std Book" w:hAnsi="Circular Std Book"/>
          <w:color w:val="404041"/>
        </w:rPr>
        <w:t xml:space="preserve">s desirable but not essential. </w:t>
      </w:r>
    </w:p>
    <w:p w:rsidR="00CA39FF" w:rsidRDefault="005C4BC1">
      <w:pPr>
        <w:rPr>
          <w:rFonts w:ascii="Circular Std Book" w:hAnsi="Circular Std Book"/>
          <w:color w:val="404041"/>
        </w:rPr>
      </w:pPr>
      <w:r>
        <w:rPr>
          <w:rFonts w:ascii="Circular Std Book" w:hAnsi="Circular Std Book"/>
          <w:color w:val="404041"/>
        </w:rPr>
        <w:br/>
        <w:t>If you have the ambition, credentials and values to help steer our charity to the next level, we would love to hear from you.</w:t>
      </w:r>
      <w:r w:rsidR="002C053D">
        <w:rPr>
          <w:rFonts w:ascii="Circular Std Book" w:hAnsi="Circular Std Book"/>
          <w:color w:val="404041"/>
        </w:rPr>
        <w:t xml:space="preserve"> </w:t>
      </w:r>
      <w:r>
        <w:rPr>
          <w:rFonts w:ascii="Circular Std Book" w:hAnsi="Circular Std Book"/>
          <w:color w:val="404041"/>
        </w:rPr>
        <w:t xml:space="preserve">Any offer made </w:t>
      </w:r>
      <w:r w:rsidR="00CE0DDA">
        <w:rPr>
          <w:rFonts w:ascii="Circular Std Book" w:hAnsi="Circular Std Book"/>
          <w:color w:val="404041"/>
        </w:rPr>
        <w:t xml:space="preserve">is </w:t>
      </w:r>
      <w:r>
        <w:rPr>
          <w:rFonts w:ascii="Circular Std Book" w:hAnsi="Circular Std Book"/>
          <w:color w:val="404041"/>
        </w:rPr>
        <w:t>subject to satisfactory references to the charity and an enhanced disclosure from the Disclosure &amp; Barring service (DBS) will be essential if successful.</w:t>
      </w:r>
      <w:r>
        <w:rPr>
          <w:rFonts w:ascii="Circular Std Book" w:hAnsi="Circular Std Book"/>
          <w:color w:val="404041"/>
        </w:rPr>
        <w:br/>
      </w:r>
    </w:p>
    <w:p w:rsidR="00A37A27" w:rsidRDefault="00A37A27">
      <w:pPr>
        <w:rPr>
          <w:rFonts w:ascii="Circular Std Book" w:hAnsi="Circular Std Book"/>
          <w:color w:val="404041"/>
        </w:rPr>
      </w:pPr>
      <w:r>
        <w:rPr>
          <w:rFonts w:ascii="Circular Std Book" w:hAnsi="Circular Std Book"/>
          <w:color w:val="404041"/>
        </w:rPr>
        <w:t>For an</w:t>
      </w:r>
      <w:r w:rsidR="00C32BA3">
        <w:rPr>
          <w:rFonts w:ascii="Circular Std Book" w:hAnsi="Circular Std Book"/>
          <w:color w:val="404041"/>
        </w:rPr>
        <w:t xml:space="preserve"> application pack </w:t>
      </w:r>
      <w:r>
        <w:rPr>
          <w:rFonts w:ascii="Circular Std Book" w:hAnsi="Circular Std Book"/>
          <w:color w:val="404041"/>
        </w:rPr>
        <w:t>or</w:t>
      </w:r>
      <w:r w:rsidR="00C32BA3">
        <w:rPr>
          <w:rFonts w:ascii="Circular Std Book" w:hAnsi="Circular Std Book"/>
          <w:color w:val="404041"/>
        </w:rPr>
        <w:t xml:space="preserve"> for further information</w:t>
      </w:r>
      <w:r>
        <w:rPr>
          <w:rFonts w:ascii="Circular Std Book" w:hAnsi="Circular Std Book"/>
          <w:color w:val="404041"/>
        </w:rPr>
        <w:t>, please</w:t>
      </w:r>
      <w:r w:rsidR="00CA39FF">
        <w:rPr>
          <w:rFonts w:ascii="Circular Std Book" w:hAnsi="Circular Std Book"/>
          <w:color w:val="404041"/>
        </w:rPr>
        <w:t xml:space="preserve"> email </w:t>
      </w:r>
      <w:hyperlink r:id="rId4" w:history="1">
        <w:r w:rsidR="00CA39FF" w:rsidRPr="002C3909">
          <w:rPr>
            <w:rStyle w:val="Hyperlink"/>
            <w:rFonts w:ascii="Circular Std Book" w:hAnsi="Circular Std Book"/>
          </w:rPr>
          <w:t>gill@martineau-gardens.org.uk</w:t>
        </w:r>
      </w:hyperlink>
      <w:r w:rsidR="005C4BC1">
        <w:rPr>
          <w:rFonts w:ascii="Circular Std Book" w:hAnsi="Circular Std Book"/>
          <w:color w:val="404041"/>
        </w:rPr>
        <w:br/>
      </w:r>
    </w:p>
    <w:p w:rsidR="00A37A27" w:rsidRDefault="003B5C40" w:rsidP="00A37A27">
      <w:pPr>
        <w:rPr>
          <w:rFonts w:ascii="Circular Std Book" w:hAnsi="Circular Std Book"/>
          <w:color w:val="404041"/>
        </w:rPr>
      </w:pPr>
      <w:r>
        <w:rPr>
          <w:rFonts w:ascii="Circular Std Book" w:hAnsi="Circular Std Book"/>
          <w:color w:val="404041"/>
        </w:rPr>
        <w:t xml:space="preserve">On receipt of the application pack </w:t>
      </w:r>
      <w:r w:rsidR="00A37A27">
        <w:rPr>
          <w:rFonts w:ascii="Circular Std Book" w:hAnsi="Circular Std Book"/>
          <w:color w:val="404041"/>
        </w:rPr>
        <w:t>please</w:t>
      </w:r>
      <w:r>
        <w:rPr>
          <w:rFonts w:ascii="Circular Std Book" w:hAnsi="Circular Std Book"/>
          <w:color w:val="404041"/>
        </w:rPr>
        <w:t xml:space="preserve"> apply by providing</w:t>
      </w:r>
      <w:r w:rsidR="00A37A27">
        <w:rPr>
          <w:rFonts w:ascii="Circular Std Book" w:hAnsi="Circular Std Book"/>
          <w:color w:val="404041"/>
        </w:rPr>
        <w:t xml:space="preserve"> a comprehensive CV, including details of </w:t>
      </w:r>
      <w:r>
        <w:rPr>
          <w:rFonts w:ascii="Circular Std Book" w:hAnsi="Circular Std Book"/>
          <w:color w:val="404041"/>
        </w:rPr>
        <w:t xml:space="preserve">your achievements in each role, and </w:t>
      </w:r>
      <w:r w:rsidR="00A37A27">
        <w:rPr>
          <w:rFonts w:ascii="Circular Std Book" w:hAnsi="Circular Std Book"/>
          <w:color w:val="404041"/>
        </w:rPr>
        <w:t>include a supporting statement, explaining how you believe your skills and experience match the requirements of the role, directly addressing the criteria as outlined in the person specification. Please also outline your motivation for applying for this role.</w:t>
      </w:r>
      <w:r w:rsidR="00A37A27">
        <w:rPr>
          <w:rFonts w:ascii="Circular Std Book" w:hAnsi="Circular Std Book"/>
          <w:color w:val="404041"/>
        </w:rPr>
        <w:br/>
      </w:r>
      <w:r w:rsidR="005C4BC1">
        <w:rPr>
          <w:rFonts w:ascii="Circular Std Book" w:hAnsi="Circular Std Book"/>
          <w:color w:val="404041"/>
        </w:rPr>
        <w:br/>
      </w:r>
      <w:r w:rsidR="00A37A27">
        <w:rPr>
          <w:rFonts w:ascii="Circular Std Book" w:hAnsi="Circular Std Book"/>
          <w:color w:val="404041"/>
        </w:rPr>
        <w:t>Closing date: 27</w:t>
      </w:r>
      <w:r w:rsidR="00A37A27" w:rsidRPr="00F97426">
        <w:rPr>
          <w:rFonts w:ascii="Circular Std Book" w:hAnsi="Circular Std Book"/>
          <w:color w:val="404041"/>
          <w:vertAlign w:val="superscript"/>
        </w:rPr>
        <w:t>th</w:t>
      </w:r>
      <w:r w:rsidR="00A37A27">
        <w:rPr>
          <w:rFonts w:ascii="Circular Std Book" w:hAnsi="Circular Std Book"/>
          <w:color w:val="404041"/>
        </w:rPr>
        <w:t xml:space="preserve"> May 2021</w:t>
      </w:r>
      <w:r w:rsidR="00A37A27">
        <w:rPr>
          <w:rFonts w:ascii="Circular Std Book" w:hAnsi="Circular Std Book"/>
          <w:color w:val="404041"/>
        </w:rPr>
        <w:br/>
        <w:t>Interview date: Week commencing 9</w:t>
      </w:r>
      <w:r w:rsidR="00A37A27" w:rsidRPr="00F97426">
        <w:rPr>
          <w:rFonts w:ascii="Circular Std Book" w:hAnsi="Circular Std Book"/>
          <w:color w:val="404041"/>
          <w:vertAlign w:val="superscript"/>
        </w:rPr>
        <w:t>th</w:t>
      </w:r>
      <w:r w:rsidR="00A37A27">
        <w:rPr>
          <w:rFonts w:ascii="Circular Std Book" w:hAnsi="Circular Std Book"/>
          <w:color w:val="404041"/>
        </w:rPr>
        <w:t xml:space="preserve"> June 2021</w:t>
      </w:r>
      <w:bookmarkStart w:id="0" w:name="_GoBack"/>
      <w:bookmarkEnd w:id="0"/>
    </w:p>
    <w:p w:rsidR="00CA39FF" w:rsidRDefault="00CA39FF">
      <w:pPr>
        <w:rPr>
          <w:rFonts w:ascii="Circular Std Book" w:hAnsi="Circular Std Book"/>
          <w:color w:val="404041"/>
        </w:rPr>
      </w:pPr>
    </w:p>
    <w:p w:rsidR="00CA39FF" w:rsidRDefault="00CA39FF"/>
    <w:sectPr w:rsidR="00CA39FF" w:rsidSect="00A37A2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rcular Std Book">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BC1"/>
    <w:rsid w:val="002C053D"/>
    <w:rsid w:val="00360B28"/>
    <w:rsid w:val="003B5C40"/>
    <w:rsid w:val="004B4F0D"/>
    <w:rsid w:val="005077EF"/>
    <w:rsid w:val="00565538"/>
    <w:rsid w:val="005C4BC1"/>
    <w:rsid w:val="00954AB7"/>
    <w:rsid w:val="00A37A27"/>
    <w:rsid w:val="00C07BF6"/>
    <w:rsid w:val="00C3220E"/>
    <w:rsid w:val="00C32BA3"/>
    <w:rsid w:val="00C70331"/>
    <w:rsid w:val="00CA39FF"/>
    <w:rsid w:val="00CE0DDA"/>
    <w:rsid w:val="00D821A7"/>
    <w:rsid w:val="00E02BAF"/>
    <w:rsid w:val="00ED194D"/>
    <w:rsid w:val="00F85F8F"/>
    <w:rsid w:val="00F97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9B975"/>
  <w15:chartTrackingRefBased/>
  <w15:docId w15:val="{6F6B1B43-F3CE-4359-B1CC-8F6D366A2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9FF"/>
    <w:rPr>
      <w:color w:val="0563C1" w:themeColor="hyperlink"/>
      <w:u w:val="single"/>
    </w:rPr>
  </w:style>
  <w:style w:type="paragraph" w:styleId="BalloonText">
    <w:name w:val="Balloon Text"/>
    <w:basedOn w:val="Normal"/>
    <w:link w:val="BalloonTextChar"/>
    <w:uiPriority w:val="99"/>
    <w:semiHidden/>
    <w:unhideWhenUsed/>
    <w:rsid w:val="00360B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B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ill@martineau-garden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590</TotalTime>
  <Pages>1</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dc:creator>
  <cp:keywords/>
  <dc:description/>
  <cp:lastModifiedBy>Gill</cp:lastModifiedBy>
  <cp:revision>6</cp:revision>
  <cp:lastPrinted>2021-04-26T08:53:00Z</cp:lastPrinted>
  <dcterms:created xsi:type="dcterms:W3CDTF">2021-04-22T11:58:00Z</dcterms:created>
  <dcterms:modified xsi:type="dcterms:W3CDTF">2021-04-27T15:03:00Z</dcterms:modified>
</cp:coreProperties>
</file>